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80" w:rsidRPr="00377D80" w:rsidRDefault="00377D80" w:rsidP="00377D80">
      <w:pPr>
        <w:spacing w:after="0"/>
        <w:jc w:val="center"/>
        <w:rPr>
          <w:b/>
        </w:rPr>
      </w:pPr>
      <w:r>
        <w:rPr>
          <w:b/>
        </w:rPr>
        <w:t>Change of Address</w:t>
      </w:r>
    </w:p>
    <w:p w:rsidR="00377D80" w:rsidRDefault="00377D80" w:rsidP="00377D80">
      <w:pPr>
        <w:spacing w:after="0"/>
        <w:jc w:val="both"/>
      </w:pPr>
    </w:p>
    <w:p w:rsidR="00377D80" w:rsidRDefault="00377D80" w:rsidP="00377D80">
      <w:pPr>
        <w:spacing w:after="0"/>
        <w:jc w:val="center"/>
      </w:pPr>
      <w:r>
        <w:t>This list is merely a guide and not comprehensive in all situations.</w:t>
      </w:r>
    </w:p>
    <w:p w:rsidR="00377D80" w:rsidRDefault="00377D80" w:rsidP="009118B2">
      <w:pPr>
        <w:spacing w:after="0"/>
        <w:jc w:val="center"/>
        <w:rPr>
          <w:b/>
          <w:u w:val="single"/>
        </w:rPr>
      </w:pPr>
    </w:p>
    <w:p w:rsidR="00296363" w:rsidRPr="00296363" w:rsidRDefault="00296363" w:rsidP="009118B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NYPD</w:t>
      </w:r>
    </w:p>
    <w:p w:rsidR="005B2AC6" w:rsidRDefault="005B2AC6" w:rsidP="005B2AC6">
      <w:pPr>
        <w:numPr>
          <w:ilvl w:val="0"/>
          <w:numId w:val="1"/>
        </w:numPr>
        <w:spacing w:after="0"/>
      </w:pPr>
      <w:r>
        <w:t>Official Address Change</w:t>
      </w:r>
    </w:p>
    <w:p w:rsidR="005B2AC6" w:rsidRDefault="005B2AC6" w:rsidP="005B2AC6">
      <w:pPr>
        <w:numPr>
          <w:ilvl w:val="1"/>
          <w:numId w:val="1"/>
        </w:numPr>
        <w:spacing w:after="0"/>
      </w:pPr>
      <w:r>
        <w:t>Go to the Centralized Personnel Resource (CPR) System in NYPD Portal &gt;&gt; Applications.</w:t>
      </w:r>
    </w:p>
    <w:p w:rsidR="005B2AC6" w:rsidRDefault="005B2AC6" w:rsidP="005B2AC6">
      <w:pPr>
        <w:numPr>
          <w:ilvl w:val="1"/>
          <w:numId w:val="1"/>
        </w:numPr>
        <w:spacing w:after="0"/>
      </w:pPr>
      <w:r>
        <w:t xml:space="preserve">“Update Information” &gt;&gt; “Edit” under the </w:t>
      </w:r>
      <w:r>
        <w:rPr>
          <w:i/>
        </w:rPr>
        <w:t>Address</w:t>
      </w:r>
      <w:r w:rsidRPr="00931924">
        <w:rPr>
          <w:i/>
        </w:rPr>
        <w:t xml:space="preserve"> Information</w:t>
      </w:r>
      <w:r>
        <w:t xml:space="preserve"> Header.</w:t>
      </w:r>
    </w:p>
    <w:p w:rsidR="005B2AC6" w:rsidRDefault="005B2AC6" w:rsidP="005B2AC6">
      <w:pPr>
        <w:numPr>
          <w:ilvl w:val="1"/>
          <w:numId w:val="1"/>
        </w:numPr>
        <w:spacing w:after="0"/>
      </w:pPr>
      <w:r>
        <w:t xml:space="preserve">Revise your Address. </w:t>
      </w:r>
    </w:p>
    <w:p w:rsidR="005B2AC6" w:rsidRDefault="005B2AC6" w:rsidP="005B2AC6">
      <w:pPr>
        <w:numPr>
          <w:ilvl w:val="1"/>
          <w:numId w:val="1"/>
        </w:numPr>
        <w:spacing w:after="0"/>
      </w:pPr>
      <w:r>
        <w:t>Click “Submit for Signoff” to submit your request.</w:t>
      </w:r>
    </w:p>
    <w:p w:rsidR="005B2AC6" w:rsidRDefault="005B2AC6" w:rsidP="005B2AC6">
      <w:pPr>
        <w:numPr>
          <w:ilvl w:val="1"/>
          <w:numId w:val="1"/>
        </w:numPr>
        <w:spacing w:after="0"/>
      </w:pPr>
      <w:r>
        <w:t>Print the confirmation page by going to “File &gt;&gt; Print” on the internet browser. Hand in this printout to your Personnel Officer (SPAA Daisy Farmer if you are in the Police Lab).</w:t>
      </w:r>
    </w:p>
    <w:p w:rsidR="005B2AC6" w:rsidRDefault="005B2AC6" w:rsidP="005B2AC6">
      <w:pPr>
        <w:numPr>
          <w:ilvl w:val="0"/>
          <w:numId w:val="1"/>
        </w:numPr>
        <w:spacing w:after="0"/>
      </w:pPr>
      <w:r>
        <w:t>“10” (ten) Cards</w:t>
      </w:r>
    </w:p>
    <w:p w:rsidR="005B2AC6" w:rsidRDefault="005B2AC6" w:rsidP="005B2AC6">
      <w:pPr>
        <w:numPr>
          <w:ilvl w:val="1"/>
          <w:numId w:val="1"/>
        </w:numPr>
        <w:spacing w:after="0"/>
      </w:pPr>
      <w:r>
        <w:t>Update your address on the NYPD “10” (ten) cards.</w:t>
      </w:r>
    </w:p>
    <w:p w:rsidR="005B2AC6" w:rsidRDefault="005B2AC6" w:rsidP="005B2AC6">
      <w:pPr>
        <w:numPr>
          <w:ilvl w:val="1"/>
          <w:numId w:val="1"/>
        </w:numPr>
        <w:spacing w:after="0"/>
      </w:pPr>
      <w:r w:rsidRPr="005B2AC6">
        <w:t xml:space="preserve">For laboratory personnel please update with both the Evidence Control Section, as well as with SPAA Daisy Farmer. </w:t>
      </w:r>
    </w:p>
    <w:p w:rsidR="005B2AC6" w:rsidRDefault="005B2AC6" w:rsidP="005B2AC6">
      <w:pPr>
        <w:spacing w:after="0"/>
        <w:ind w:left="720" w:hanging="360"/>
      </w:pPr>
    </w:p>
    <w:p w:rsidR="009118B2" w:rsidRPr="009118B2" w:rsidRDefault="009118B2" w:rsidP="009118B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BENEFITS</w:t>
      </w:r>
    </w:p>
    <w:p w:rsidR="00AC1588" w:rsidRDefault="005B2AC6" w:rsidP="00AC1588">
      <w:pPr>
        <w:numPr>
          <w:ilvl w:val="0"/>
          <w:numId w:val="5"/>
        </w:numPr>
        <w:spacing w:after="0"/>
        <w:ind w:hanging="720"/>
      </w:pPr>
      <w:r>
        <w:t xml:space="preserve">NYCERS Pension: </w:t>
      </w:r>
      <w:hyperlink r:id="rId5" w:history="1">
        <w:r w:rsidRPr="00F57B54">
          <w:rPr>
            <w:rStyle w:val="Hyperlink"/>
          </w:rPr>
          <w:t>https://www.nycers.org/form/name-change-application</w:t>
        </w:r>
      </w:hyperlink>
    </w:p>
    <w:p w:rsidR="005B2AC6" w:rsidRPr="00AC1588" w:rsidRDefault="005B2AC6" w:rsidP="00AC1588">
      <w:pPr>
        <w:numPr>
          <w:ilvl w:val="0"/>
          <w:numId w:val="5"/>
        </w:numPr>
        <w:spacing w:after="0"/>
        <w:ind w:hanging="720"/>
        <w:rPr>
          <w:rStyle w:val="Hyperlink"/>
          <w:color w:val="auto"/>
          <w:u w:val="none"/>
        </w:rPr>
      </w:pPr>
      <w:r>
        <w:t xml:space="preserve">Health Insurance: Call NYPD Health Insurance Section at (646) 610-5122 or e-mail </w:t>
      </w:r>
      <w:hyperlink r:id="rId6" w:history="1">
        <w:r w:rsidRPr="00974909">
          <w:rPr>
            <w:rStyle w:val="Hyperlink"/>
          </w:rPr>
          <w:t>nypdhealthinsurance@nypd.org</w:t>
        </w:r>
      </w:hyperlink>
    </w:p>
    <w:p w:rsidR="005B2AC6" w:rsidRDefault="005B2AC6" w:rsidP="009118B2">
      <w:pPr>
        <w:numPr>
          <w:ilvl w:val="0"/>
          <w:numId w:val="5"/>
        </w:numPr>
        <w:spacing w:after="0"/>
        <w:ind w:hanging="720"/>
      </w:pPr>
      <w:r>
        <w:t>Deferred Compensation (form is online for name change and beneficiary)</w:t>
      </w:r>
    </w:p>
    <w:p w:rsidR="007C2C87" w:rsidRDefault="009118B2" w:rsidP="009118B2">
      <w:pPr>
        <w:numPr>
          <w:ilvl w:val="0"/>
          <w:numId w:val="5"/>
        </w:numPr>
        <w:spacing w:after="0"/>
        <w:ind w:hanging="720"/>
      </w:pPr>
      <w:bookmarkStart w:id="0" w:name="_GoBack"/>
      <w:r>
        <w:t>DC37 Union Form - Complete and mail/email the Change of Status Form</w:t>
      </w:r>
      <w:r w:rsidR="007C2C87">
        <w:t xml:space="preserve">, copying </w:t>
      </w:r>
      <w:hyperlink r:id="rId7" w:history="1">
        <w:r w:rsidR="007C2C87" w:rsidRPr="00623686">
          <w:rPr>
            <w:rStyle w:val="Hyperlink"/>
          </w:rPr>
          <w:t>local3778@gmail.com</w:t>
        </w:r>
      </w:hyperlink>
    </w:p>
    <w:p w:rsidR="009118B2" w:rsidRDefault="009118B2" w:rsidP="007C2C87">
      <w:pPr>
        <w:numPr>
          <w:ilvl w:val="1"/>
          <w:numId w:val="5"/>
        </w:numPr>
        <w:spacing w:after="0"/>
      </w:pPr>
      <w:r>
        <w:t xml:space="preserve"> </w:t>
      </w:r>
      <w:hyperlink r:id="rId8" w:history="1">
        <w:r w:rsidRPr="005E2A62">
          <w:rPr>
            <w:rStyle w:val="Hyperlink"/>
          </w:rPr>
          <w:t>https://www.dc37.net/benefits/health/hs_forms</w:t>
        </w:r>
      </w:hyperlink>
      <w:r>
        <w:t xml:space="preserve">. </w:t>
      </w:r>
    </w:p>
    <w:bookmarkEnd w:id="0"/>
    <w:p w:rsidR="009118B2" w:rsidRDefault="009118B2" w:rsidP="009118B2">
      <w:pPr>
        <w:spacing w:after="0"/>
      </w:pPr>
    </w:p>
    <w:p w:rsidR="009118B2" w:rsidRPr="009118B2" w:rsidRDefault="009118B2" w:rsidP="009118B2">
      <w:pPr>
        <w:spacing w:after="0"/>
        <w:jc w:val="center"/>
        <w:rPr>
          <w:b/>
          <w:u w:val="single"/>
        </w:rPr>
      </w:pPr>
      <w:r w:rsidRPr="009118B2">
        <w:rPr>
          <w:b/>
          <w:u w:val="single"/>
        </w:rPr>
        <w:t>OTHER</w:t>
      </w:r>
    </w:p>
    <w:p w:rsidR="005B2AC6" w:rsidRDefault="009B01EF" w:rsidP="009118B2">
      <w:pPr>
        <w:numPr>
          <w:ilvl w:val="0"/>
          <w:numId w:val="7"/>
        </w:numPr>
        <w:spacing w:after="0"/>
      </w:pPr>
      <w:r>
        <w:rPr>
          <w:b/>
        </w:rPr>
        <w:t xml:space="preserve">NEW YORK: </w:t>
      </w:r>
      <w:r w:rsidR="005B2AC6">
        <w:t>Driver’s License</w:t>
      </w:r>
      <w:r w:rsidR="00377D80">
        <w:t>, Title and Registration</w:t>
      </w:r>
    </w:p>
    <w:p w:rsidR="00377D80" w:rsidRDefault="00377D80" w:rsidP="00377D80">
      <w:pPr>
        <w:numPr>
          <w:ilvl w:val="1"/>
          <w:numId w:val="7"/>
        </w:numPr>
        <w:spacing w:after="0"/>
      </w:pPr>
      <w:r w:rsidRPr="00377D80">
        <w:t>You can write your new address on the back of your driver license, non-driver ID card, or learner permit, and on the front of the registration document (carefully draw lines through the old address). Do not write the new address on a title certificate.</w:t>
      </w:r>
    </w:p>
    <w:p w:rsidR="00377D80" w:rsidRDefault="00377D80" w:rsidP="00377D80">
      <w:pPr>
        <w:numPr>
          <w:ilvl w:val="1"/>
          <w:numId w:val="7"/>
        </w:numPr>
        <w:spacing w:after="0"/>
      </w:pPr>
      <w:r>
        <w:t>It is recommended to order new documents, but not required.</w:t>
      </w:r>
    </w:p>
    <w:p w:rsidR="009B01EF" w:rsidRDefault="009B01EF" w:rsidP="009B01EF">
      <w:pPr>
        <w:numPr>
          <w:ilvl w:val="2"/>
          <w:numId w:val="7"/>
        </w:numPr>
        <w:spacing w:after="0"/>
      </w:pPr>
      <w:r>
        <w:t xml:space="preserve">Go to </w:t>
      </w:r>
      <w:hyperlink r:id="rId9" w:history="1">
        <w:r w:rsidRPr="00623686">
          <w:rPr>
            <w:rStyle w:val="Hyperlink"/>
          </w:rPr>
          <w:t>https://my.ny.gov/</w:t>
        </w:r>
      </w:hyperlink>
      <w:r>
        <w:t xml:space="preserve"> to change your address online and order new documents.</w:t>
      </w:r>
    </w:p>
    <w:p w:rsidR="009B01EF" w:rsidRDefault="009B01EF" w:rsidP="009B01EF">
      <w:pPr>
        <w:numPr>
          <w:ilvl w:val="0"/>
          <w:numId w:val="7"/>
        </w:numPr>
        <w:spacing w:after="0"/>
      </w:pPr>
      <w:r>
        <w:rPr>
          <w:b/>
        </w:rPr>
        <w:t>NEW JERSEY</w:t>
      </w:r>
      <w:r>
        <w:rPr>
          <w:b/>
        </w:rPr>
        <w:t xml:space="preserve">: </w:t>
      </w:r>
      <w:r>
        <w:t>Driver’s License, Title and Registration</w:t>
      </w:r>
    </w:p>
    <w:p w:rsidR="009B01EF" w:rsidRDefault="009B01EF" w:rsidP="009B01EF">
      <w:pPr>
        <w:numPr>
          <w:ilvl w:val="1"/>
          <w:numId w:val="7"/>
        </w:numPr>
        <w:spacing w:after="0"/>
      </w:pPr>
      <w:r>
        <w:t xml:space="preserve">Visit </w:t>
      </w:r>
      <w:hyperlink r:id="rId10" w:history="1">
        <w:r>
          <w:rPr>
            <w:rStyle w:val="Hyperlink"/>
          </w:rPr>
          <w:t>New Jersey Motor Vehicle Commission - Online Services (state.nj.us)</w:t>
        </w:r>
      </w:hyperlink>
    </w:p>
    <w:p w:rsidR="00377D80" w:rsidRDefault="00377D80" w:rsidP="00377D80">
      <w:pPr>
        <w:numPr>
          <w:ilvl w:val="0"/>
          <w:numId w:val="7"/>
        </w:numPr>
        <w:spacing w:after="0"/>
      </w:pPr>
      <w:r>
        <w:t>Voter registration</w:t>
      </w:r>
    </w:p>
    <w:p w:rsidR="00377D80" w:rsidRDefault="00377D80" w:rsidP="00377D80">
      <w:pPr>
        <w:numPr>
          <w:ilvl w:val="1"/>
          <w:numId w:val="7"/>
        </w:numPr>
        <w:spacing w:after="0"/>
      </w:pPr>
      <w:r>
        <w:t xml:space="preserve">New York: </w:t>
      </w:r>
      <w:hyperlink r:id="rId11" w:anchor="VoteRegForm" w:history="1">
        <w:r>
          <w:rPr>
            <w:rStyle w:val="Hyperlink"/>
          </w:rPr>
          <w:t>Register to Vote | New York State Board of Elections (ny.gov)</w:t>
        </w:r>
      </w:hyperlink>
    </w:p>
    <w:p w:rsidR="00377D80" w:rsidRDefault="00377D80" w:rsidP="00377D80">
      <w:pPr>
        <w:numPr>
          <w:ilvl w:val="1"/>
          <w:numId w:val="7"/>
        </w:numPr>
        <w:spacing w:after="0"/>
      </w:pPr>
      <w:r>
        <w:t xml:space="preserve">New Jersey: </w:t>
      </w:r>
      <w:hyperlink r:id="rId12" w:history="1">
        <w:r>
          <w:rPr>
            <w:rStyle w:val="Hyperlink"/>
          </w:rPr>
          <w:t>NJ DOS - Division of Elections - Register to Vote! (state.nj.us)</w:t>
        </w:r>
      </w:hyperlink>
    </w:p>
    <w:p w:rsidR="00377D80" w:rsidRDefault="00377D80" w:rsidP="00377D80">
      <w:pPr>
        <w:numPr>
          <w:ilvl w:val="0"/>
          <w:numId w:val="7"/>
        </w:numPr>
        <w:spacing w:after="0"/>
      </w:pPr>
      <w:r>
        <w:t>United States Postal Service</w:t>
      </w:r>
    </w:p>
    <w:p w:rsidR="00377D80" w:rsidRDefault="007C2C87" w:rsidP="00377D80">
      <w:pPr>
        <w:numPr>
          <w:ilvl w:val="1"/>
          <w:numId w:val="7"/>
        </w:numPr>
        <w:spacing w:after="0"/>
      </w:pPr>
      <w:hyperlink r:id="rId13" w:history="1">
        <w:r w:rsidR="00377D80">
          <w:rPr>
            <w:rStyle w:val="Hyperlink"/>
          </w:rPr>
          <w:t>Official USPS® Change-of-Address Form</w:t>
        </w:r>
      </w:hyperlink>
    </w:p>
    <w:p w:rsidR="005B2AC6" w:rsidRDefault="005B2AC6" w:rsidP="009118B2">
      <w:pPr>
        <w:numPr>
          <w:ilvl w:val="0"/>
          <w:numId w:val="7"/>
        </w:numPr>
        <w:spacing w:after="0"/>
      </w:pPr>
      <w:r>
        <w:t xml:space="preserve">Bank accounts </w:t>
      </w:r>
    </w:p>
    <w:p w:rsidR="005B2AC6" w:rsidRDefault="005B2AC6" w:rsidP="009118B2">
      <w:pPr>
        <w:numPr>
          <w:ilvl w:val="0"/>
          <w:numId w:val="7"/>
        </w:numPr>
        <w:spacing w:after="0"/>
      </w:pPr>
      <w:r>
        <w:t>Utility Bills</w:t>
      </w:r>
    </w:p>
    <w:p w:rsidR="005B2AC6" w:rsidRDefault="005B2AC6" w:rsidP="009118B2">
      <w:pPr>
        <w:numPr>
          <w:ilvl w:val="0"/>
          <w:numId w:val="7"/>
        </w:numPr>
        <w:spacing w:after="0"/>
      </w:pPr>
      <w:r>
        <w:t>Credit accounts and Loans (car and school)</w:t>
      </w:r>
    </w:p>
    <w:p w:rsidR="005B2AC6" w:rsidRDefault="005B2AC6" w:rsidP="009118B2">
      <w:pPr>
        <w:numPr>
          <w:ilvl w:val="0"/>
          <w:numId w:val="7"/>
        </w:numPr>
        <w:spacing w:after="0"/>
      </w:pPr>
      <w:r>
        <w:t>Insurance policies (Beneficiaries too!)</w:t>
      </w:r>
    </w:p>
    <w:p w:rsidR="005B2AC6" w:rsidRDefault="005B2AC6" w:rsidP="009B01EF">
      <w:pPr>
        <w:numPr>
          <w:ilvl w:val="0"/>
          <w:numId w:val="7"/>
        </w:numPr>
        <w:spacing w:after="0"/>
      </w:pPr>
      <w:r>
        <w:t>Stocks and bonds</w:t>
      </w:r>
    </w:p>
    <w:p w:rsidR="0034687F" w:rsidRDefault="0034687F"/>
    <w:sectPr w:rsidR="0034687F" w:rsidSect="00377D8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6FF3"/>
    <w:multiLevelType w:val="hybridMultilevel"/>
    <w:tmpl w:val="6EC2A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87F71"/>
    <w:multiLevelType w:val="hybridMultilevel"/>
    <w:tmpl w:val="C88AF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317CC"/>
    <w:multiLevelType w:val="hybridMultilevel"/>
    <w:tmpl w:val="2F58C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C353CA"/>
    <w:multiLevelType w:val="hybridMultilevel"/>
    <w:tmpl w:val="47808AC4"/>
    <w:lvl w:ilvl="0" w:tplc="6DF8540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9243D"/>
    <w:multiLevelType w:val="hybridMultilevel"/>
    <w:tmpl w:val="DF3EE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3240"/>
    <w:multiLevelType w:val="hybridMultilevel"/>
    <w:tmpl w:val="8A3EF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8A6BBDA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65EE3"/>
    <w:multiLevelType w:val="hybridMultilevel"/>
    <w:tmpl w:val="E5A6B8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2AC6"/>
    <w:rsid w:val="00296363"/>
    <w:rsid w:val="0034687F"/>
    <w:rsid w:val="00377D80"/>
    <w:rsid w:val="005B2AC6"/>
    <w:rsid w:val="007C2C87"/>
    <w:rsid w:val="009118B2"/>
    <w:rsid w:val="009B01EF"/>
    <w:rsid w:val="00A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5FEC"/>
  <w15:chartTrackingRefBased/>
  <w15:docId w15:val="{5D295679-A940-49B8-BB2C-2934F352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2A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37.net/benefits/health/hs_forms" TargetMode="External"/><Relationship Id="rId13" Type="http://schemas.openxmlformats.org/officeDocument/2006/relationships/hyperlink" Target="https://moversguide.usps.com/mgo/disclaim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cal3778@gmail.com" TargetMode="External"/><Relationship Id="rId12" Type="http://schemas.openxmlformats.org/officeDocument/2006/relationships/hyperlink" Target="https://www.state.nj.us/state/elections/voter-registration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pdhealthinsurance@nypd.org" TargetMode="External"/><Relationship Id="rId11" Type="http://schemas.openxmlformats.org/officeDocument/2006/relationships/hyperlink" Target="https://www.elections.ny.gov/VotingRegister.html" TargetMode="External"/><Relationship Id="rId5" Type="http://schemas.openxmlformats.org/officeDocument/2006/relationships/hyperlink" Target="https://www.nycers.org/form/name-change-applica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ymvc.state.nj.us/address-chan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ny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LAUTH, RACHEL</dc:creator>
  <cp:keywords/>
  <dc:description/>
  <cp:lastModifiedBy>LAUTH, RACHEL</cp:lastModifiedBy>
  <cp:revision>4</cp:revision>
  <dcterms:created xsi:type="dcterms:W3CDTF">2022-08-08T11:33:00Z</dcterms:created>
  <dcterms:modified xsi:type="dcterms:W3CDTF">2022-08-08T14:39:00Z</dcterms:modified>
</cp:coreProperties>
</file>